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8F" w:rsidRDefault="00532F8F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Отчет</w:t>
      </w:r>
    </w:p>
    <w:p w:rsidR="002B7BE5" w:rsidRPr="00532F8F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Эвенкийского</w:t>
      </w:r>
      <w:r w:rsidR="002B7BE5" w:rsidRPr="00532F8F">
        <w:rPr>
          <w:rFonts w:ascii="Times New Roman" w:hAnsi="Times New Roman"/>
          <w:bCs/>
          <w:sz w:val="36"/>
          <w:szCs w:val="36"/>
        </w:rPr>
        <w:t xml:space="preserve"> межрайонного ресурсного центра</w:t>
      </w: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работе с одаренными детьми</w:t>
      </w: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по итогам проведения круглогодичной школы</w:t>
      </w:r>
    </w:p>
    <w:p w:rsidR="002B7BE5" w:rsidRPr="00532F8F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36"/>
          <w:szCs w:val="36"/>
        </w:rPr>
      </w:pPr>
      <w:r w:rsidRPr="00532F8F">
        <w:rPr>
          <w:rFonts w:ascii="Times New Roman" w:hAnsi="Times New Roman"/>
          <w:bCs/>
          <w:sz w:val="36"/>
          <w:szCs w:val="36"/>
        </w:rPr>
        <w:t>интеллектуального роста</w:t>
      </w:r>
    </w:p>
    <w:p w:rsidR="00B056CF" w:rsidRPr="00E06B6E" w:rsidRDefault="000C683B" w:rsidP="00B056CF">
      <w:pPr>
        <w:jc w:val="center"/>
        <w:rPr>
          <w:rFonts w:ascii="Times New Roman" w:hAnsi="Times New Roman"/>
          <w:bCs/>
          <w:sz w:val="34"/>
          <w:szCs w:val="34"/>
        </w:rPr>
      </w:pPr>
      <w:r w:rsidRPr="00E06B6E">
        <w:rPr>
          <w:rFonts w:ascii="Times New Roman" w:hAnsi="Times New Roman"/>
          <w:bCs/>
          <w:sz w:val="34"/>
          <w:szCs w:val="34"/>
        </w:rPr>
        <w:t>физико-математического направления «Олимп_</w:t>
      </w:r>
      <w:proofErr w:type="gramStart"/>
      <w:r w:rsidRPr="00E06B6E">
        <w:rPr>
          <w:rFonts w:ascii="Times New Roman" w:hAnsi="Times New Roman"/>
          <w:bCs/>
          <w:sz w:val="34"/>
          <w:szCs w:val="34"/>
        </w:rPr>
        <w:t>физ-мат</w:t>
      </w:r>
      <w:proofErr w:type="gramEnd"/>
      <w:r w:rsidRPr="00E06B6E">
        <w:rPr>
          <w:rFonts w:ascii="Times New Roman" w:hAnsi="Times New Roman"/>
          <w:bCs/>
          <w:sz w:val="34"/>
          <w:szCs w:val="34"/>
        </w:rPr>
        <w:t>»</w:t>
      </w:r>
      <w:r w:rsidR="004F1494" w:rsidRPr="00E06B6E">
        <w:rPr>
          <w:rFonts w:ascii="Times New Roman" w:hAnsi="Times New Roman"/>
          <w:bCs/>
          <w:sz w:val="34"/>
          <w:szCs w:val="34"/>
        </w:rPr>
        <w:t xml:space="preserve"> март 202</w:t>
      </w:r>
      <w:r w:rsidRPr="00E06B6E">
        <w:rPr>
          <w:rFonts w:ascii="Times New Roman" w:hAnsi="Times New Roman"/>
          <w:bCs/>
          <w:sz w:val="34"/>
          <w:szCs w:val="34"/>
        </w:rPr>
        <w:t>2</w:t>
      </w:r>
      <w:r w:rsidR="004F1494" w:rsidRPr="00E06B6E">
        <w:rPr>
          <w:rFonts w:ascii="Times New Roman" w:hAnsi="Times New Roman"/>
          <w:bCs/>
          <w:sz w:val="34"/>
          <w:szCs w:val="34"/>
        </w:rPr>
        <w:t xml:space="preserve"> </w:t>
      </w:r>
      <w:r w:rsidR="002B7BE5" w:rsidRPr="00E06B6E">
        <w:rPr>
          <w:rFonts w:ascii="Times New Roman" w:hAnsi="Times New Roman"/>
          <w:bCs/>
          <w:sz w:val="34"/>
          <w:szCs w:val="34"/>
        </w:rPr>
        <w:t>г</w:t>
      </w:r>
      <w:r w:rsidR="00532F8F" w:rsidRPr="00E06B6E">
        <w:rPr>
          <w:rFonts w:ascii="Times New Roman" w:hAnsi="Times New Roman"/>
          <w:bCs/>
          <w:sz w:val="34"/>
          <w:szCs w:val="34"/>
        </w:rPr>
        <w:t>.</w:t>
      </w:r>
    </w:p>
    <w:p w:rsidR="002B7BE5" w:rsidRPr="00ED618D" w:rsidRDefault="002B7BE5" w:rsidP="000C683B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  <w:u w:val="single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Тема школы</w:t>
      </w:r>
      <w:r w:rsidR="000C683B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="000C683B" w:rsidRPr="000C683B">
        <w:rPr>
          <w:rFonts w:ascii="Times New Roman" w:hAnsi="Times New Roman"/>
          <w:b/>
          <w:bCs/>
          <w:i/>
          <w:sz w:val="28"/>
          <w:szCs w:val="28"/>
        </w:rPr>
        <w:t>«Олимп_</w:t>
      </w:r>
      <w:proofErr w:type="gramStart"/>
      <w:r w:rsidR="000C683B" w:rsidRPr="000C683B">
        <w:rPr>
          <w:rFonts w:ascii="Times New Roman" w:hAnsi="Times New Roman"/>
          <w:b/>
          <w:bCs/>
          <w:i/>
          <w:sz w:val="28"/>
          <w:szCs w:val="28"/>
        </w:rPr>
        <w:t>физ-мат</w:t>
      </w:r>
      <w:proofErr w:type="gramEnd"/>
      <w:r w:rsidR="000C683B" w:rsidRPr="000C683B">
        <w:rPr>
          <w:rFonts w:ascii="Times New Roman" w:hAnsi="Times New Roman"/>
          <w:b/>
          <w:bCs/>
          <w:i/>
          <w:sz w:val="28"/>
          <w:szCs w:val="28"/>
        </w:rPr>
        <w:t>»</w:t>
      </w:r>
      <w:r w:rsidR="000C683B" w:rsidRPr="000C683B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056CF" w:rsidRPr="00B056CF">
        <w:rPr>
          <w:rFonts w:ascii="Times New Roman" w:hAnsi="Times New Roman"/>
          <w:bCs/>
          <w:sz w:val="28"/>
          <w:szCs w:val="28"/>
        </w:rPr>
        <w:t>(в формате онлайн)</w:t>
      </w:r>
    </w:p>
    <w:p w:rsidR="00532F8F" w:rsidRDefault="002B7BE5" w:rsidP="00EA3303">
      <w:pPr>
        <w:pStyle w:val="a4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Место проведения</w:t>
      </w:r>
      <w:r w:rsidRPr="00087F88">
        <w:rPr>
          <w:rFonts w:ascii="Times New Roman" w:hAnsi="Times New Roman"/>
          <w:bCs/>
          <w:sz w:val="28"/>
          <w:szCs w:val="28"/>
        </w:rPr>
        <w:t>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4F1494" w:rsidRPr="00532F8F" w:rsidRDefault="00400C9B" w:rsidP="00532F8F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МРЦ Эве</w:t>
      </w:r>
      <w:r w:rsidR="00E95A9F">
        <w:rPr>
          <w:rFonts w:ascii="Times New Roman" w:hAnsi="Times New Roman"/>
          <w:sz w:val="28"/>
          <w:szCs w:val="28"/>
        </w:rPr>
        <w:t>нкийского муниципального района</w:t>
      </w:r>
      <w:r w:rsidRPr="00087F88">
        <w:rPr>
          <w:rFonts w:ascii="Times New Roman" w:hAnsi="Times New Roman"/>
          <w:sz w:val="28"/>
          <w:szCs w:val="28"/>
        </w:rPr>
        <w:t xml:space="preserve">, </w:t>
      </w:r>
      <w:r w:rsidR="002547A4">
        <w:rPr>
          <w:rFonts w:ascii="Times New Roman" w:hAnsi="Times New Roman"/>
          <w:sz w:val="28"/>
          <w:szCs w:val="28"/>
        </w:rPr>
        <w:t xml:space="preserve">п. Тура, </w:t>
      </w:r>
      <w:r w:rsidR="00EA3303" w:rsidRPr="00532F8F">
        <w:rPr>
          <w:rFonts w:ascii="Times New Roman" w:hAnsi="Times New Roman"/>
          <w:sz w:val="28"/>
          <w:szCs w:val="28"/>
        </w:rPr>
        <w:t>ул.</w:t>
      </w:r>
      <w:r w:rsidR="00744462" w:rsidRPr="00532F8F">
        <w:rPr>
          <w:rFonts w:ascii="Times New Roman" w:hAnsi="Times New Roman"/>
          <w:sz w:val="28"/>
          <w:szCs w:val="28"/>
        </w:rPr>
        <w:t xml:space="preserve"> </w:t>
      </w:r>
      <w:r w:rsidR="00EA3303" w:rsidRPr="00532F8F">
        <w:rPr>
          <w:rFonts w:ascii="Times New Roman" w:hAnsi="Times New Roman"/>
          <w:sz w:val="28"/>
          <w:szCs w:val="28"/>
        </w:rPr>
        <w:t>Таежная д.7</w:t>
      </w:r>
      <w:r w:rsidR="004F1494" w:rsidRPr="00532F8F">
        <w:rPr>
          <w:rFonts w:ascii="Times New Roman" w:hAnsi="Times New Roman"/>
          <w:sz w:val="28"/>
          <w:szCs w:val="28"/>
        </w:rPr>
        <w:t>,каб</w:t>
      </w:r>
      <w:r w:rsidR="00532F8F">
        <w:rPr>
          <w:rFonts w:ascii="Times New Roman" w:hAnsi="Times New Roman"/>
          <w:sz w:val="28"/>
          <w:szCs w:val="28"/>
        </w:rPr>
        <w:t>.</w:t>
      </w:r>
      <w:r w:rsidR="004F1494" w:rsidRPr="00532F8F">
        <w:rPr>
          <w:rFonts w:ascii="Times New Roman" w:hAnsi="Times New Roman"/>
          <w:sz w:val="28"/>
          <w:szCs w:val="28"/>
        </w:rPr>
        <w:t xml:space="preserve"> № 66</w:t>
      </w:r>
    </w:p>
    <w:p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 w:rsidR="00E92179">
        <w:rPr>
          <w:rFonts w:ascii="Times New Roman" w:hAnsi="Times New Roman"/>
          <w:sz w:val="28"/>
          <w:szCs w:val="28"/>
        </w:rPr>
        <w:t>Байкитская</w:t>
      </w:r>
      <w:proofErr w:type="spellEnd"/>
      <w:r w:rsidR="00E92179">
        <w:rPr>
          <w:rFonts w:ascii="Times New Roman" w:hAnsi="Times New Roman"/>
          <w:sz w:val="28"/>
          <w:szCs w:val="28"/>
        </w:rPr>
        <w:t xml:space="preserve"> средняя школ»</w:t>
      </w:r>
      <w:r>
        <w:rPr>
          <w:rFonts w:ascii="Times New Roman" w:hAnsi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/>
          <w:sz w:val="28"/>
          <w:szCs w:val="28"/>
        </w:rPr>
        <w:t>Байкит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ул. Комсомольская д.15 </w:t>
      </w:r>
    </w:p>
    <w:p w:rsidR="004F1494" w:rsidRDefault="004F1494" w:rsidP="004F149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/>
          <w:sz w:val="28"/>
          <w:szCs w:val="28"/>
        </w:rPr>
        <w:t>Ванаварская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школа», с. </w:t>
      </w:r>
      <w:proofErr w:type="spellStart"/>
      <w:r>
        <w:rPr>
          <w:rFonts w:ascii="Times New Roman" w:hAnsi="Times New Roman"/>
          <w:sz w:val="28"/>
          <w:szCs w:val="28"/>
        </w:rPr>
        <w:t>Ванавара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Увачана</w:t>
      </w:r>
      <w:proofErr w:type="spellEnd"/>
      <w:r>
        <w:rPr>
          <w:rFonts w:ascii="Times New Roman" w:hAnsi="Times New Roman"/>
          <w:sz w:val="28"/>
          <w:szCs w:val="28"/>
        </w:rPr>
        <w:t xml:space="preserve"> д.26</w:t>
      </w:r>
    </w:p>
    <w:p w:rsidR="00B80E4B" w:rsidRPr="00B80E4B" w:rsidRDefault="00B80E4B" w:rsidP="004F1494">
      <w:pPr>
        <w:pStyle w:val="a4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Сроки реализации программы: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с 2</w:t>
      </w:r>
      <w:r w:rsidR="000C683B">
        <w:rPr>
          <w:rFonts w:ascii="Times New Roman" w:hAnsi="Times New Roman"/>
          <w:b/>
          <w:bCs/>
          <w:sz w:val="28"/>
          <w:szCs w:val="28"/>
          <w:u w:val="single"/>
        </w:rPr>
        <w:t>1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03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по 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="000C683B">
        <w:rPr>
          <w:rFonts w:ascii="Times New Roman" w:hAnsi="Times New Roman"/>
          <w:b/>
          <w:bCs/>
          <w:sz w:val="28"/>
          <w:szCs w:val="28"/>
          <w:u w:val="single"/>
        </w:rPr>
        <w:t>5</w:t>
      </w:r>
      <w:r w:rsidR="004F1494">
        <w:rPr>
          <w:rFonts w:ascii="Times New Roman" w:hAnsi="Times New Roman"/>
          <w:b/>
          <w:bCs/>
          <w:sz w:val="28"/>
          <w:szCs w:val="28"/>
          <w:u w:val="single"/>
        </w:rPr>
        <w:t>.03.202</w:t>
      </w:r>
      <w:r w:rsidR="000C683B">
        <w:rPr>
          <w:rFonts w:ascii="Times New Roman" w:hAnsi="Times New Roman"/>
          <w:b/>
          <w:bCs/>
          <w:sz w:val="28"/>
          <w:szCs w:val="28"/>
          <w:u w:val="single"/>
        </w:rPr>
        <w:t>2</w:t>
      </w:r>
      <w:r w:rsidRPr="00ED618D">
        <w:rPr>
          <w:rFonts w:ascii="Times New Roman" w:hAnsi="Times New Roman"/>
          <w:b/>
          <w:bCs/>
          <w:sz w:val="28"/>
          <w:szCs w:val="28"/>
          <w:u w:val="single"/>
        </w:rPr>
        <w:t xml:space="preserve"> г.</w:t>
      </w:r>
    </w:p>
    <w:p w:rsidR="00730808" w:rsidRPr="00ED618D" w:rsidRDefault="002B7BE5" w:rsidP="00E11576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педагогической команды:</w:t>
      </w:r>
      <w:r w:rsidR="00400C9B" w:rsidRPr="00ED618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778C4" w:rsidRPr="00ED618D" w:rsidRDefault="000C683B" w:rsidP="00ED618D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>
        <w:rPr>
          <w:rStyle w:val="s6"/>
          <w:color w:val="222222"/>
          <w:sz w:val="28"/>
          <w:szCs w:val="28"/>
        </w:rPr>
        <w:t>Абакумов Андрей Дмитриевич</w:t>
      </w:r>
      <w:r w:rsidR="004F1494">
        <w:rPr>
          <w:rStyle w:val="s6"/>
          <w:color w:val="222222"/>
          <w:sz w:val="28"/>
          <w:szCs w:val="28"/>
        </w:rPr>
        <w:t xml:space="preserve"> </w:t>
      </w:r>
      <w:r w:rsidR="007778C4" w:rsidRPr="00ED618D">
        <w:rPr>
          <w:rStyle w:val="s6"/>
          <w:color w:val="222222"/>
          <w:sz w:val="28"/>
          <w:szCs w:val="28"/>
        </w:rPr>
        <w:t>–</w:t>
      </w:r>
      <w:r w:rsidR="00B80E4B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>кандидат педагогических наук</w:t>
      </w:r>
      <w:r w:rsidR="004F1494">
        <w:rPr>
          <w:rStyle w:val="s6"/>
          <w:color w:val="222222"/>
          <w:sz w:val="28"/>
          <w:szCs w:val="28"/>
        </w:rPr>
        <w:t>.</w:t>
      </w:r>
    </w:p>
    <w:p w:rsidR="004F1494" w:rsidRDefault="00303B0F" w:rsidP="00303B0F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Style w:val="s6"/>
          <w:color w:val="222222"/>
          <w:sz w:val="28"/>
          <w:szCs w:val="28"/>
        </w:rPr>
      </w:pPr>
      <w:r w:rsidRPr="00303B0F">
        <w:rPr>
          <w:rStyle w:val="s6"/>
          <w:color w:val="222222"/>
          <w:sz w:val="28"/>
          <w:szCs w:val="28"/>
        </w:rPr>
        <w:t>Баранова Ирина Антоновна</w:t>
      </w:r>
      <w:r w:rsidR="004F1494">
        <w:rPr>
          <w:rStyle w:val="s6"/>
          <w:color w:val="222222"/>
          <w:sz w:val="28"/>
          <w:szCs w:val="28"/>
        </w:rPr>
        <w:t>-</w:t>
      </w:r>
      <w:r>
        <w:rPr>
          <w:rStyle w:val="s6"/>
          <w:color w:val="222222"/>
          <w:sz w:val="28"/>
          <w:szCs w:val="28"/>
        </w:rPr>
        <w:t>преподаватель физики</w:t>
      </w:r>
      <w:r w:rsidR="004F1494">
        <w:rPr>
          <w:rStyle w:val="s6"/>
          <w:color w:val="222222"/>
          <w:sz w:val="28"/>
          <w:szCs w:val="28"/>
        </w:rPr>
        <w:t>.</w:t>
      </w:r>
    </w:p>
    <w:p w:rsidR="007778C4" w:rsidRPr="00ED618D" w:rsidRDefault="00303B0F" w:rsidP="00303B0F">
      <w:pPr>
        <w:pStyle w:val="p10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color w:val="222222"/>
          <w:sz w:val="28"/>
          <w:szCs w:val="28"/>
        </w:rPr>
      </w:pPr>
      <w:proofErr w:type="spellStart"/>
      <w:r w:rsidRPr="00303B0F">
        <w:rPr>
          <w:rStyle w:val="s6"/>
          <w:color w:val="222222"/>
          <w:sz w:val="28"/>
          <w:szCs w:val="28"/>
        </w:rPr>
        <w:t>Сенашов</w:t>
      </w:r>
      <w:proofErr w:type="spellEnd"/>
      <w:r w:rsidRPr="00303B0F">
        <w:rPr>
          <w:rStyle w:val="s6"/>
          <w:color w:val="222222"/>
          <w:sz w:val="28"/>
          <w:szCs w:val="28"/>
        </w:rPr>
        <w:t xml:space="preserve"> Артем Владимирович </w:t>
      </w:r>
      <w:r w:rsidR="004F1494">
        <w:rPr>
          <w:rStyle w:val="s6"/>
          <w:color w:val="222222"/>
          <w:sz w:val="28"/>
          <w:szCs w:val="28"/>
        </w:rPr>
        <w:t>–</w:t>
      </w:r>
      <w:r w:rsidR="007778C4" w:rsidRPr="00ED618D">
        <w:rPr>
          <w:rStyle w:val="s6"/>
          <w:color w:val="222222"/>
          <w:sz w:val="28"/>
          <w:szCs w:val="28"/>
        </w:rPr>
        <w:t xml:space="preserve"> </w:t>
      </w:r>
      <w:r>
        <w:rPr>
          <w:rStyle w:val="s6"/>
          <w:color w:val="222222"/>
          <w:sz w:val="28"/>
          <w:szCs w:val="28"/>
        </w:rPr>
        <w:t>преподаватель математики</w:t>
      </w:r>
      <w:r w:rsidR="004F1494">
        <w:rPr>
          <w:rStyle w:val="s6"/>
          <w:color w:val="222222"/>
          <w:sz w:val="28"/>
          <w:szCs w:val="28"/>
        </w:rPr>
        <w:t>.</w:t>
      </w:r>
    </w:p>
    <w:p w:rsidR="007778C4" w:rsidRPr="00ED618D" w:rsidRDefault="007778C4" w:rsidP="007778C4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ED618D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3540"/>
        <w:gridCol w:w="2241"/>
        <w:gridCol w:w="3007"/>
      </w:tblGrid>
      <w:tr w:rsidR="002B7BE5" w:rsidRPr="00087F88" w:rsidTr="00ED618D">
        <w:tc>
          <w:tcPr>
            <w:tcW w:w="806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0" w:type="dxa"/>
          </w:tcPr>
          <w:p w:rsidR="005E7581" w:rsidRDefault="005E7581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241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Плановое количество участников</w:t>
            </w:r>
          </w:p>
        </w:tc>
        <w:tc>
          <w:tcPr>
            <w:tcW w:w="3007" w:type="dxa"/>
          </w:tcPr>
          <w:p w:rsidR="002B7BE5" w:rsidRPr="00AF6726" w:rsidRDefault="002B7BE5" w:rsidP="00A24B6A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Фактическое количество участников</w:t>
            </w:r>
          </w:p>
        </w:tc>
      </w:tr>
      <w:tr w:rsidR="00400C9B" w:rsidRPr="00087F88" w:rsidTr="00ED618D">
        <w:tc>
          <w:tcPr>
            <w:tcW w:w="806" w:type="dxa"/>
          </w:tcPr>
          <w:p w:rsidR="00400C9B" w:rsidRPr="00087F88" w:rsidRDefault="00400C9B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400C9B" w:rsidRPr="00087F88" w:rsidRDefault="00400C9B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Эвенкийский МР</w:t>
            </w:r>
          </w:p>
        </w:tc>
        <w:tc>
          <w:tcPr>
            <w:tcW w:w="2241" w:type="dxa"/>
          </w:tcPr>
          <w:p w:rsidR="00400C9B" w:rsidRPr="00087F88" w:rsidRDefault="0014616D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007" w:type="dxa"/>
          </w:tcPr>
          <w:p w:rsidR="00400C9B" w:rsidRPr="00087F88" w:rsidRDefault="00214512" w:rsidP="00AF6726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</w:tr>
      <w:tr w:rsidR="00214512" w:rsidRPr="00087F88" w:rsidTr="00ED618D">
        <w:tc>
          <w:tcPr>
            <w:tcW w:w="806" w:type="dxa"/>
          </w:tcPr>
          <w:p w:rsidR="00214512" w:rsidRPr="00087F88" w:rsidRDefault="00214512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14512" w:rsidRPr="00087F88" w:rsidRDefault="00214512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7F88">
              <w:rPr>
                <w:rFonts w:ascii="Times New Roman" w:hAnsi="Times New Roman"/>
                <w:sz w:val="28"/>
                <w:szCs w:val="28"/>
              </w:rPr>
              <w:t>Тура</w:t>
            </w:r>
          </w:p>
        </w:tc>
        <w:tc>
          <w:tcPr>
            <w:tcW w:w="2241" w:type="dxa"/>
          </w:tcPr>
          <w:p w:rsidR="00214512" w:rsidRPr="00087F88" w:rsidRDefault="00214512" w:rsidP="0021451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007" w:type="dxa"/>
          </w:tcPr>
          <w:p w:rsidR="00214512" w:rsidRPr="00087F88" w:rsidRDefault="00214512" w:rsidP="00F13F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214512" w:rsidRPr="00087F88" w:rsidTr="00ED618D">
        <w:tc>
          <w:tcPr>
            <w:tcW w:w="806" w:type="dxa"/>
          </w:tcPr>
          <w:p w:rsidR="00214512" w:rsidRPr="00087F88" w:rsidRDefault="00214512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14512" w:rsidRPr="00087F88" w:rsidRDefault="00214512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241" w:type="dxa"/>
          </w:tcPr>
          <w:p w:rsidR="00214512" w:rsidRDefault="00214512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214512" w:rsidRDefault="00214512" w:rsidP="00F13F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214512" w:rsidRPr="00087F88" w:rsidTr="00ED618D">
        <w:tc>
          <w:tcPr>
            <w:tcW w:w="806" w:type="dxa"/>
          </w:tcPr>
          <w:p w:rsidR="00214512" w:rsidRPr="00087F88" w:rsidRDefault="00214512" w:rsidP="00FC120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0" w:type="dxa"/>
          </w:tcPr>
          <w:p w:rsidR="00214512" w:rsidRDefault="00214512" w:rsidP="00C81B8F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41" w:type="dxa"/>
          </w:tcPr>
          <w:p w:rsidR="00214512" w:rsidRDefault="00214512" w:rsidP="003C3642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07" w:type="dxa"/>
          </w:tcPr>
          <w:p w:rsidR="00214512" w:rsidRDefault="00214512" w:rsidP="00F13FA1">
            <w:pPr>
              <w:pStyle w:val="a4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</w:tbl>
    <w:p w:rsidR="00214512" w:rsidRDefault="00E74F44" w:rsidP="00532F8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время каникул больше школьников просилось на интенсивную школу</w:t>
      </w:r>
      <w:r w:rsidR="00762A60">
        <w:rPr>
          <w:rFonts w:ascii="Times New Roman" w:hAnsi="Times New Roman"/>
          <w:sz w:val="28"/>
          <w:szCs w:val="28"/>
        </w:rPr>
        <w:t>. Всего поступило 43 заявки.</w:t>
      </w:r>
    </w:p>
    <w:p w:rsidR="002B7BE5" w:rsidRPr="00ED618D" w:rsidRDefault="00532F8F" w:rsidP="00532F8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7778C4" w:rsidRPr="00ED618D">
        <w:rPr>
          <w:rFonts w:ascii="Times New Roman" w:hAnsi="Times New Roman"/>
          <w:b/>
          <w:bCs/>
          <w:sz w:val="28"/>
          <w:szCs w:val="28"/>
        </w:rPr>
        <w:t>4.</w:t>
      </w:r>
      <w:r w:rsidR="002B7BE5" w:rsidRPr="00ED618D">
        <w:rPr>
          <w:rFonts w:ascii="Times New Roman" w:hAnsi="Times New Roman"/>
          <w:b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858"/>
        <w:gridCol w:w="2499"/>
        <w:gridCol w:w="1843"/>
        <w:gridCol w:w="2693"/>
        <w:gridCol w:w="1701"/>
      </w:tblGrid>
      <w:tr w:rsidR="003448BC" w:rsidRPr="00ED618D" w:rsidTr="005E7581">
        <w:tc>
          <w:tcPr>
            <w:tcW w:w="858" w:type="dxa"/>
          </w:tcPr>
          <w:p w:rsidR="003448BC" w:rsidRPr="00ED618D" w:rsidRDefault="003448BC" w:rsidP="00ED618D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99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2693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618D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3448BC" w:rsidRPr="00ED618D" w:rsidTr="005E7581">
        <w:trPr>
          <w:trHeight w:val="782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99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Дмитриенко Ольга Владимировна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МБОУ Туринская СОШ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3448BC" w:rsidRPr="00ED618D" w:rsidTr="005E7581">
        <w:trPr>
          <w:trHeight w:val="876"/>
        </w:trPr>
        <w:tc>
          <w:tcPr>
            <w:tcW w:w="858" w:type="dxa"/>
            <w:vAlign w:val="center"/>
          </w:tcPr>
          <w:p w:rsidR="003448BC" w:rsidRPr="00ED618D" w:rsidRDefault="003448BC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61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99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Клюев Петр Николаевич</w:t>
            </w:r>
          </w:p>
        </w:tc>
        <w:tc>
          <w:tcPr>
            <w:tcW w:w="184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п. Тура</w:t>
            </w:r>
          </w:p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Туринская СОШ </w:t>
            </w:r>
            <w:proofErr w:type="gramStart"/>
            <w:r w:rsidRPr="00ED618D">
              <w:rPr>
                <w:rFonts w:ascii="Times New Roman" w:hAnsi="Times New Roman"/>
                <w:sz w:val="28"/>
                <w:szCs w:val="28"/>
              </w:rPr>
              <w:t>-И</w:t>
            </w:r>
            <w:proofErr w:type="gramEnd"/>
            <w:r w:rsidRPr="00ED618D">
              <w:rPr>
                <w:rFonts w:ascii="Times New Roman" w:hAnsi="Times New Roman"/>
                <w:sz w:val="28"/>
                <w:szCs w:val="28"/>
              </w:rPr>
              <w:t>нтернат</w:t>
            </w:r>
          </w:p>
        </w:tc>
        <w:tc>
          <w:tcPr>
            <w:tcW w:w="1701" w:type="dxa"/>
          </w:tcPr>
          <w:p w:rsidR="003448BC" w:rsidRPr="00ED618D" w:rsidRDefault="003448BC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</w:tr>
      <w:tr w:rsidR="00B056CF" w:rsidRPr="00ED618D" w:rsidTr="005E7581">
        <w:trPr>
          <w:trHeight w:val="876"/>
        </w:trPr>
        <w:tc>
          <w:tcPr>
            <w:tcW w:w="858" w:type="dxa"/>
            <w:vAlign w:val="center"/>
          </w:tcPr>
          <w:p w:rsidR="00B056CF" w:rsidRPr="00ED618D" w:rsidRDefault="00B056CF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99" w:type="dxa"/>
          </w:tcPr>
          <w:p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Мельниченко Дина Петровна </w:t>
            </w:r>
          </w:p>
        </w:tc>
        <w:tc>
          <w:tcPr>
            <w:tcW w:w="1843" w:type="dxa"/>
          </w:tcPr>
          <w:p w:rsidR="00B056CF" w:rsidRPr="00ED618D" w:rsidRDefault="00B056CF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</w:t>
            </w:r>
            <w:proofErr w:type="spellEnd"/>
          </w:p>
        </w:tc>
        <w:tc>
          <w:tcPr>
            <w:tcW w:w="2693" w:type="dxa"/>
          </w:tcPr>
          <w:p w:rsidR="00B056CF" w:rsidRPr="00ED618D" w:rsidRDefault="00B056CF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Байкитская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B056CF" w:rsidRPr="00B056CF" w:rsidRDefault="00B056CF" w:rsidP="00214512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</w:t>
            </w:r>
            <w:r w:rsidR="00214512">
              <w:rPr>
                <w:rFonts w:ascii="Times New Roman" w:hAnsi="Times New Roman"/>
              </w:rPr>
              <w:t>В</w:t>
            </w:r>
            <w:r w:rsidRPr="00B056CF">
              <w:rPr>
                <w:rFonts w:ascii="Times New Roman" w:hAnsi="Times New Roman"/>
              </w:rPr>
              <w:t>Р</w:t>
            </w:r>
          </w:p>
        </w:tc>
      </w:tr>
      <w:tr w:rsidR="00214512" w:rsidRPr="00ED618D" w:rsidTr="005E7581">
        <w:trPr>
          <w:trHeight w:val="876"/>
        </w:trPr>
        <w:tc>
          <w:tcPr>
            <w:tcW w:w="858" w:type="dxa"/>
            <w:vAlign w:val="center"/>
          </w:tcPr>
          <w:p w:rsidR="00214512" w:rsidRPr="00ED618D" w:rsidRDefault="00214512" w:rsidP="00ED618D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99" w:type="dxa"/>
          </w:tcPr>
          <w:p w:rsidR="00214512" w:rsidRPr="00ED618D" w:rsidRDefault="00214512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Иннокентьевна </w:t>
            </w:r>
          </w:p>
        </w:tc>
        <w:tc>
          <w:tcPr>
            <w:tcW w:w="1843" w:type="dxa"/>
          </w:tcPr>
          <w:p w:rsidR="00214512" w:rsidRPr="00ED618D" w:rsidRDefault="00214512" w:rsidP="00ED61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Ванавара</w:t>
            </w:r>
            <w:proofErr w:type="spellEnd"/>
          </w:p>
        </w:tc>
        <w:tc>
          <w:tcPr>
            <w:tcW w:w="2693" w:type="dxa"/>
          </w:tcPr>
          <w:p w:rsidR="00214512" w:rsidRPr="00ED618D" w:rsidRDefault="00214512" w:rsidP="00B056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18D">
              <w:rPr>
                <w:rFonts w:ascii="Times New Roman" w:hAnsi="Times New Roman"/>
                <w:sz w:val="28"/>
                <w:szCs w:val="28"/>
              </w:rPr>
              <w:t xml:space="preserve">МКОУ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Ванаварская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</w:tcPr>
          <w:p w:rsidR="00214512" w:rsidRPr="00B056CF" w:rsidRDefault="00214512" w:rsidP="00F13FA1">
            <w:pPr>
              <w:jc w:val="center"/>
              <w:rPr>
                <w:rFonts w:ascii="Times New Roman" w:hAnsi="Times New Roman"/>
              </w:rPr>
            </w:pPr>
            <w:r w:rsidRPr="00B056CF">
              <w:rPr>
                <w:rFonts w:ascii="Times New Roman" w:hAnsi="Times New Roman"/>
              </w:rPr>
              <w:t>Зам.</w:t>
            </w:r>
            <w:r>
              <w:rPr>
                <w:rFonts w:ascii="Times New Roman" w:hAnsi="Times New Roman"/>
              </w:rPr>
              <w:t xml:space="preserve"> </w:t>
            </w:r>
            <w:r w:rsidRPr="00B056CF">
              <w:rPr>
                <w:rFonts w:ascii="Times New Roman" w:hAnsi="Times New Roman"/>
              </w:rPr>
              <w:t>директора по У</w:t>
            </w:r>
            <w:r>
              <w:rPr>
                <w:rFonts w:ascii="Times New Roman" w:hAnsi="Times New Roman"/>
              </w:rPr>
              <w:t>В</w:t>
            </w:r>
            <w:r w:rsidRPr="00B056CF">
              <w:rPr>
                <w:rFonts w:ascii="Times New Roman" w:hAnsi="Times New Roman"/>
              </w:rPr>
              <w:t>Р</w:t>
            </w:r>
          </w:p>
        </w:tc>
      </w:tr>
    </w:tbl>
    <w:p w:rsidR="003448BC" w:rsidRPr="006C6684" w:rsidRDefault="003448BC" w:rsidP="003448BC">
      <w:pPr>
        <w:rPr>
          <w:rFonts w:ascii="Times New Roman" w:hAnsi="Times New Roman"/>
          <w:sz w:val="28"/>
          <w:szCs w:val="28"/>
        </w:rPr>
      </w:pPr>
    </w:p>
    <w:p w:rsidR="00B056CF" w:rsidRDefault="00B056CF" w:rsidP="00ED618D">
      <w:pPr>
        <w:ind w:left="360"/>
        <w:rPr>
          <w:rFonts w:ascii="Times New Roman" w:hAnsi="Times New Roman"/>
          <w:b/>
          <w:sz w:val="28"/>
          <w:szCs w:val="28"/>
        </w:rPr>
      </w:pPr>
    </w:p>
    <w:p w:rsidR="007778C4" w:rsidRPr="00ED618D" w:rsidRDefault="00ED618D" w:rsidP="00ED618D">
      <w:pPr>
        <w:ind w:left="360"/>
        <w:rPr>
          <w:rFonts w:ascii="Times New Roman" w:hAnsi="Times New Roman"/>
          <w:b/>
          <w:sz w:val="28"/>
          <w:szCs w:val="28"/>
        </w:rPr>
      </w:pPr>
      <w:r w:rsidRPr="00ED618D">
        <w:rPr>
          <w:rFonts w:ascii="Times New Roman" w:hAnsi="Times New Roman"/>
          <w:b/>
          <w:sz w:val="28"/>
          <w:szCs w:val="28"/>
        </w:rPr>
        <w:lastRenderedPageBreak/>
        <w:t>5.</w:t>
      </w:r>
      <w:r w:rsidR="005D4127" w:rsidRPr="00ED618D">
        <w:rPr>
          <w:rFonts w:ascii="Times New Roman" w:hAnsi="Times New Roman"/>
          <w:b/>
          <w:sz w:val="28"/>
          <w:szCs w:val="28"/>
        </w:rPr>
        <w:t>Образовательные задачи Школы:</w:t>
      </w:r>
    </w:p>
    <w:p w:rsidR="00B056CF" w:rsidRDefault="007778C4" w:rsidP="00532F8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eastAsia="Times New Roman" w:hAnsi="Times New Roman"/>
          <w:sz w:val="28"/>
          <w:szCs w:val="28"/>
        </w:rPr>
        <w:t>Программа реализуется</w:t>
      </w:r>
      <w:r w:rsidR="00B056CF">
        <w:rPr>
          <w:rFonts w:ascii="Times New Roman" w:eastAsia="Times New Roman" w:hAnsi="Times New Roman"/>
          <w:sz w:val="28"/>
          <w:szCs w:val="28"/>
        </w:rPr>
        <w:t xml:space="preserve"> в режиме онлайн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(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семинары </w:t>
      </w:r>
      <w:r w:rsidR="00B056CF">
        <w:rPr>
          <w:rFonts w:ascii="Times New Roman" w:eastAsia="Times New Roman" w:hAnsi="Times New Roman"/>
          <w:sz w:val="28"/>
          <w:szCs w:val="28"/>
        </w:rPr>
        <w:t>с преподавателями по средствам сети Интернет, телефонной связи,</w:t>
      </w:r>
      <w:r w:rsidR="00532F8F">
        <w:rPr>
          <w:rFonts w:ascii="Times New Roman" w:eastAsia="Times New Roman" w:hAnsi="Times New Roman"/>
          <w:sz w:val="28"/>
          <w:szCs w:val="28"/>
        </w:rPr>
        <w:t xml:space="preserve"> </w:t>
      </w:r>
      <w:r w:rsidR="00B056CF">
        <w:rPr>
          <w:rFonts w:ascii="Times New Roman" w:eastAsia="Times New Roman" w:hAnsi="Times New Roman"/>
          <w:sz w:val="28"/>
          <w:szCs w:val="28"/>
        </w:rPr>
        <w:t>зум)</w:t>
      </w:r>
      <w:r w:rsidRPr="007778C4">
        <w:rPr>
          <w:rFonts w:ascii="Times New Roman" w:eastAsia="Times New Roman" w:hAnsi="Times New Roman"/>
          <w:sz w:val="28"/>
          <w:szCs w:val="28"/>
        </w:rPr>
        <w:t xml:space="preserve"> в течение 5 дней в общем объеме 32 часа и рассчитана на участие учеников 8-11 классов. </w:t>
      </w:r>
    </w:p>
    <w:p w:rsidR="00CB2E35" w:rsidRDefault="00CB2E35" w:rsidP="00CB2E35">
      <w:pPr>
        <w:ind w:firstLine="851"/>
        <w:jc w:val="both"/>
        <w:rPr>
          <w:rStyle w:val="fontstyle11"/>
        </w:rPr>
      </w:pPr>
      <w:proofErr w:type="gramStart"/>
      <w:r w:rsidRPr="007778C4">
        <w:rPr>
          <w:rFonts w:ascii="Times New Roman" w:hAnsi="Times New Roman"/>
          <w:b/>
          <w:sz w:val="28"/>
          <w:szCs w:val="28"/>
        </w:rPr>
        <w:t>Целью</w:t>
      </w:r>
      <w:r w:rsidRPr="007778C4">
        <w:rPr>
          <w:rFonts w:ascii="Times New Roman" w:hAnsi="Times New Roman"/>
          <w:sz w:val="28"/>
          <w:szCs w:val="28"/>
        </w:rPr>
        <w:t xml:space="preserve"> образователь</w:t>
      </w:r>
      <w:r>
        <w:rPr>
          <w:rFonts w:ascii="Times New Roman" w:hAnsi="Times New Roman"/>
          <w:sz w:val="28"/>
          <w:szCs w:val="28"/>
        </w:rPr>
        <w:t xml:space="preserve">ной программы интенсивной школы </w:t>
      </w:r>
      <w:r w:rsidRPr="00CB2E35">
        <w:rPr>
          <w:rFonts w:ascii="Times New Roman" w:hAnsi="Times New Roman"/>
          <w:sz w:val="28"/>
          <w:szCs w:val="28"/>
        </w:rPr>
        <w:t xml:space="preserve">«Олимп_физ-мат» </w:t>
      </w:r>
      <w:r w:rsidRPr="007778C4">
        <w:rPr>
          <w:rFonts w:ascii="Times New Roman" w:hAnsi="Times New Roman"/>
          <w:sz w:val="28"/>
          <w:szCs w:val="28"/>
        </w:rPr>
        <w:t>является</w:t>
      </w:r>
      <w:r>
        <w:rPr>
          <w:rStyle w:val="fontstyle11"/>
        </w:rPr>
        <w:t xml:space="preserve"> создание организационно-педагогических условий для повышения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результативности участия обучающихся Красноярского края в региональном 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заключительном этапах всероссийской олимпиады школьников по математике и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физике.</w:t>
      </w:r>
      <w:proofErr w:type="gramEnd"/>
    </w:p>
    <w:p w:rsidR="00CB2E35" w:rsidRDefault="00CB2E35" w:rsidP="00CB2E35">
      <w:pPr>
        <w:ind w:firstLine="851"/>
        <w:jc w:val="center"/>
        <w:rPr>
          <w:rStyle w:val="fontstyle01"/>
        </w:rPr>
      </w:pPr>
      <w:r>
        <w:rPr>
          <w:rStyle w:val="fontstyle01"/>
        </w:rPr>
        <w:t xml:space="preserve">Задачи школы: </w:t>
      </w:r>
    </w:p>
    <w:p w:rsidR="00CB2E35" w:rsidRDefault="00CB2E35" w:rsidP="00CB2E35">
      <w:pPr>
        <w:spacing w:after="0"/>
        <w:ind w:firstLine="851"/>
        <w:rPr>
          <w:rStyle w:val="fontstyle11"/>
        </w:rPr>
      </w:pPr>
      <w:r>
        <w:rPr>
          <w:rStyle w:val="fontstyle11"/>
        </w:rPr>
        <w:t xml:space="preserve">1) обеспечить информационное сопровождение участников Школы по вопросам участия во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 xml:space="preserve"> и предметных олимпиадах вузов;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           2) организовать практические занятия по решению олимпиадных задач с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 xml:space="preserve">привлечением к образовательному процессу членов </w:t>
      </w:r>
      <w:proofErr w:type="spellStart"/>
      <w:r>
        <w:rPr>
          <w:rStyle w:val="fontstyle11"/>
        </w:rPr>
        <w:t>предметнометодических</w:t>
      </w:r>
      <w:proofErr w:type="spellEnd"/>
      <w:r>
        <w:rPr>
          <w:rStyle w:val="fontstyle11"/>
        </w:rPr>
        <w:t xml:space="preserve"> комиссий и жюри регионального этапа </w:t>
      </w:r>
      <w:proofErr w:type="spellStart"/>
      <w:r>
        <w:rPr>
          <w:rStyle w:val="fontstyle11"/>
        </w:rPr>
        <w:t>ВсОШ</w:t>
      </w:r>
      <w:proofErr w:type="spellEnd"/>
      <w:r>
        <w:rPr>
          <w:rStyle w:val="fontstyle11"/>
        </w:rPr>
        <w:t>;</w:t>
      </w:r>
    </w:p>
    <w:p w:rsidR="00CB2E35" w:rsidRDefault="00CB2E35" w:rsidP="00CB2E35">
      <w:pPr>
        <w:spacing w:after="0"/>
        <w:ind w:firstLine="851"/>
        <w:jc w:val="both"/>
      </w:pPr>
      <w:r>
        <w:rPr>
          <w:rStyle w:val="fontstyle11"/>
        </w:rPr>
        <w:t xml:space="preserve"> 3) способствовать самоопределению участников в рамках будущих</w:t>
      </w:r>
      <w:r>
        <w:rPr>
          <w:color w:val="000000"/>
          <w:sz w:val="28"/>
          <w:szCs w:val="28"/>
        </w:rPr>
        <w:br/>
      </w:r>
      <w:r>
        <w:rPr>
          <w:rStyle w:val="fontstyle11"/>
        </w:rPr>
        <w:t>рынков Национальной технологической инициативы.</w:t>
      </w:r>
      <w:r>
        <w:t xml:space="preserve"> </w:t>
      </w:r>
    </w:p>
    <w:p w:rsidR="007778C4" w:rsidRPr="007778C4" w:rsidRDefault="007778C4" w:rsidP="00CB2E35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Школы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142" w:firstLine="21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Преподавание углубленных курсов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gramStart"/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>биологической</w:t>
      </w:r>
      <w:proofErr w:type="gramEnd"/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предметных областях.</w:t>
      </w:r>
    </w:p>
    <w:p w:rsidR="007778C4" w:rsidRPr="007778C4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Демонстрация реальных примеров постановки и решения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теоретических и прикладных задач.</w:t>
      </w:r>
    </w:p>
    <w:p w:rsidR="007778C4" w:rsidRPr="00B056CF" w:rsidRDefault="007778C4" w:rsidP="00B056CF">
      <w:pPr>
        <w:widowControl w:val="0"/>
        <w:numPr>
          <w:ilvl w:val="0"/>
          <w:numId w:val="6"/>
        </w:numPr>
        <w:tabs>
          <w:tab w:val="clear" w:pos="720"/>
          <w:tab w:val="num" w:pos="0"/>
        </w:tabs>
        <w:suppressAutoHyphens/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Организация получения учащимися опыта проектно-исследовательской деятельности в физико-</w:t>
      </w:r>
      <w:r w:rsidR="00B056CF">
        <w:rPr>
          <w:rFonts w:ascii="Times New Roman" w:eastAsia="Times New Roman" w:hAnsi="Times New Roman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A64C7F" w:rsidRPr="00EA5C2F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</w:t>
      </w:r>
      <w:r w:rsidRPr="007778C4">
        <w:rPr>
          <w:rFonts w:ascii="Times New Roman" w:eastAsia="Times New Roman" w:hAnsi="Times New Roman"/>
          <w:sz w:val="28"/>
          <w:szCs w:val="28"/>
          <w:lang w:eastAsia="ru-RU"/>
        </w:rPr>
        <w:t>сферах.</w:t>
      </w:r>
    </w:p>
    <w:p w:rsidR="00CB2E35" w:rsidRDefault="00B056CF" w:rsidP="007778C4">
      <w:pPr>
        <w:spacing w:after="120"/>
        <w:ind w:firstLine="360"/>
        <w:jc w:val="both"/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   </w:t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В программе краткосрочной интенсивной школы «Олимп» реализована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преемственность с программами физико-математического направления летней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профильной смены для интеллектуально одаренных детей «Летняя академия»,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проходившей с 2011 по 2017 г., а также с программой школы интеллектуального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роста «</w:t>
      </w:r>
      <w:proofErr w:type="spellStart"/>
      <w:r w:rsidR="00CB2E35" w:rsidRPr="00CB2E35">
        <w:rPr>
          <w:rFonts w:ascii="Times New Roman" w:hAnsi="Times New Roman"/>
          <w:color w:val="000000"/>
          <w:sz w:val="28"/>
          <w:szCs w:val="28"/>
        </w:rPr>
        <w:t>Техношкола</w:t>
      </w:r>
      <w:proofErr w:type="spellEnd"/>
      <w:r w:rsidR="00CB2E35" w:rsidRPr="00CB2E35">
        <w:rPr>
          <w:rFonts w:ascii="Times New Roman" w:hAnsi="Times New Roman"/>
          <w:color w:val="000000"/>
          <w:sz w:val="28"/>
          <w:szCs w:val="28"/>
        </w:rPr>
        <w:t>», реализовывавшейся в 2011-2015 гг. на базе Межрайонных</w:t>
      </w:r>
      <w:r w:rsidR="00CB2E35" w:rsidRPr="00CB2E35">
        <w:rPr>
          <w:color w:val="000000"/>
          <w:sz w:val="28"/>
          <w:szCs w:val="28"/>
        </w:rPr>
        <w:br/>
      </w:r>
      <w:r w:rsidR="00CB2E35" w:rsidRPr="00CB2E35">
        <w:rPr>
          <w:rFonts w:ascii="Times New Roman" w:hAnsi="Times New Roman"/>
          <w:color w:val="000000"/>
          <w:sz w:val="28"/>
          <w:szCs w:val="28"/>
        </w:rPr>
        <w:t>ресурсных центров по работе с одаренными детьми.</w:t>
      </w:r>
      <w:r w:rsidR="00CB2E35" w:rsidRPr="00CB2E35">
        <w:t xml:space="preserve"> 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Краткосрочными результатами работы школы можно считать: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динамику успешности обучающихся на учебных предметах базового школьного курса, измеряемую через контрольные работы, результативность школьников на научных турнирах;</w:t>
      </w:r>
    </w:p>
    <w:p w:rsidR="007778C4" w:rsidRPr="007778C4" w:rsidRDefault="007778C4" w:rsidP="007778C4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>реализацию учебно-исследовательской деятельности через занятие по доступным в территориях региона учебным и проектно-исследовательским программам дополнительного образования, измеряемую через участие в работе научных обществ учащихся, тематических конференциях, фестивалях, выставках, иных мероприятиях;</w:t>
      </w:r>
    </w:p>
    <w:p w:rsidR="007778C4" w:rsidRPr="007778C4" w:rsidRDefault="007778C4" w:rsidP="00EA5C2F">
      <w:pPr>
        <w:spacing w:after="120"/>
        <w:ind w:firstLine="360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-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ab/>
        <w:t xml:space="preserve">заинтересованность в участии в олимпиадном движении, измеряемую через динамику количества участников и результативности на предметных и </w:t>
      </w:r>
      <w:proofErr w:type="spellStart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межпредметных</w:t>
      </w:r>
      <w:proofErr w:type="spellEnd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lastRenderedPageBreak/>
        <w:t>олимпиадах и конкурсах Всероссийской олимпиады школьников, дистанционных олимпиадах и конкурсах;</w:t>
      </w:r>
    </w:p>
    <w:p w:rsidR="00E92179" w:rsidRDefault="007778C4" w:rsidP="00CB2E35">
      <w:pPr>
        <w:spacing w:after="0"/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proofErr w:type="gramStart"/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Итоговым результатом образовательного процесса участников является профессиональное самоопределение (осознанные профессиональные предпочтения и </w:t>
      </w:r>
      <w:proofErr w:type="gramEnd"/>
    </w:p>
    <w:p w:rsidR="00B056CF" w:rsidRDefault="007778C4" w:rsidP="00CB2E35">
      <w:pPr>
        <w:spacing w:after="0"/>
        <w:ind w:firstLine="357"/>
        <w:jc w:val="both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осознанный выбор профиля) учащихся в инженерно-технических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,</w:t>
      </w:r>
      <w:r w:rsidR="003C3642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EA5C2F" w:rsidRPr="00EA5C2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и сопряженных с ними физико-</w:t>
      </w:r>
      <w:r w:rsidR="00B056CF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биологических</w:t>
      </w:r>
      <w:r w:rsidRPr="007778C4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предметных областях.</w:t>
      </w:r>
    </w:p>
    <w:p w:rsidR="007778C4" w:rsidRPr="007778C4" w:rsidRDefault="007778C4" w:rsidP="007778C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78C4">
        <w:rPr>
          <w:rFonts w:ascii="Times New Roman" w:hAnsi="Times New Roman"/>
          <w:b/>
          <w:sz w:val="28"/>
          <w:szCs w:val="28"/>
        </w:rPr>
        <w:t>Механизм реализации Школы:</w:t>
      </w:r>
    </w:p>
    <w:p w:rsidR="007778C4" w:rsidRPr="007778C4" w:rsidRDefault="000A32A4" w:rsidP="007778C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Интенсив</w:t>
      </w:r>
      <w:proofErr w:type="spellEnd"/>
      <w:r w:rsidR="00B056CF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–</w:t>
      </w:r>
      <w:r w:rsidR="007778C4" w:rsidRPr="007778C4">
        <w:rPr>
          <w:rFonts w:ascii="Times New Roman" w:hAnsi="Times New Roman"/>
          <w:sz w:val="28"/>
          <w:szCs w:val="28"/>
        </w:rPr>
        <w:t>п</w:t>
      </w:r>
      <w:proofErr w:type="gramEnd"/>
      <w:r w:rsidR="007778C4" w:rsidRPr="007778C4">
        <w:rPr>
          <w:rFonts w:ascii="Times New Roman" w:hAnsi="Times New Roman"/>
          <w:sz w:val="28"/>
          <w:szCs w:val="28"/>
        </w:rPr>
        <w:t xml:space="preserve">ятидневное погружение в программу </w:t>
      </w:r>
      <w:r w:rsidR="00CB2E35" w:rsidRPr="00CB2E35">
        <w:rPr>
          <w:rFonts w:ascii="Times New Roman" w:hAnsi="Times New Roman"/>
          <w:sz w:val="28"/>
          <w:szCs w:val="28"/>
        </w:rPr>
        <w:t>«Олимп_физ-мат»</w:t>
      </w:r>
      <w:r w:rsidR="007778C4" w:rsidRPr="007778C4">
        <w:rPr>
          <w:rFonts w:ascii="Times New Roman" w:hAnsi="Times New Roman"/>
          <w:sz w:val="28"/>
          <w:szCs w:val="28"/>
        </w:rPr>
        <w:t>.</w:t>
      </w:r>
    </w:p>
    <w:p w:rsidR="007778C4" w:rsidRPr="007778C4" w:rsidRDefault="00E92179" w:rsidP="00E921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>Формы организации занятий:</w:t>
      </w:r>
    </w:p>
    <w:p w:rsidR="007778C4" w:rsidRPr="007778C4" w:rsidRDefault="007778C4" w:rsidP="007778C4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лекции,</w:t>
      </w:r>
    </w:p>
    <w:p w:rsidR="00B056CF" w:rsidRPr="00B056CF" w:rsidRDefault="007778C4" w:rsidP="00B056CF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практические занятия,</w:t>
      </w:r>
    </w:p>
    <w:p w:rsidR="007778C4" w:rsidRPr="007778C4" w:rsidRDefault="00EA5C2F" w:rsidP="007778C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7778C4" w:rsidRPr="007778C4">
        <w:rPr>
          <w:rFonts w:ascii="Times New Roman" w:hAnsi="Times New Roman"/>
          <w:b/>
          <w:sz w:val="28"/>
          <w:szCs w:val="28"/>
        </w:rPr>
        <w:t xml:space="preserve">Формы и критерии оценки учащихся: </w:t>
      </w:r>
    </w:p>
    <w:p w:rsidR="007778C4" w:rsidRPr="007778C4" w:rsidRDefault="007778C4" w:rsidP="0096638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Занятия проводились</w:t>
      </w:r>
      <w:r w:rsidR="00EA5C2F" w:rsidRPr="00EA5C2F">
        <w:rPr>
          <w:rFonts w:ascii="Times New Roman" w:hAnsi="Times New Roman"/>
          <w:sz w:val="28"/>
          <w:szCs w:val="28"/>
        </w:rPr>
        <w:t xml:space="preserve"> в трех</w:t>
      </w:r>
      <w:r w:rsidRPr="007778C4">
        <w:rPr>
          <w:rFonts w:ascii="Times New Roman" w:hAnsi="Times New Roman"/>
          <w:sz w:val="28"/>
          <w:szCs w:val="28"/>
        </w:rPr>
        <w:t xml:space="preserve"> группах, по 1</w:t>
      </w:r>
      <w:r w:rsidR="00EA5C2F" w:rsidRPr="00EA5C2F">
        <w:rPr>
          <w:rFonts w:ascii="Times New Roman" w:hAnsi="Times New Roman"/>
          <w:sz w:val="28"/>
          <w:szCs w:val="28"/>
        </w:rPr>
        <w:t xml:space="preserve">0 </w:t>
      </w:r>
      <w:r w:rsidRPr="007778C4">
        <w:rPr>
          <w:rFonts w:ascii="Times New Roman" w:hAnsi="Times New Roman"/>
          <w:sz w:val="28"/>
          <w:szCs w:val="28"/>
        </w:rPr>
        <w:t xml:space="preserve">обучающихся в каждой группе.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 xml:space="preserve">По итогам практических занятий в ходе проведения модулей преподаватели составили рейтинг обучающихся в группах. </w:t>
      </w:r>
    </w:p>
    <w:p w:rsidR="007778C4" w:rsidRPr="007778C4" w:rsidRDefault="007778C4" w:rsidP="007778C4">
      <w:pPr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7778C4">
        <w:rPr>
          <w:rFonts w:ascii="Times New Roman" w:hAnsi="Times New Roman"/>
          <w:sz w:val="28"/>
          <w:szCs w:val="28"/>
        </w:rPr>
        <w:t>Итоговый рейтинг участников составлен на основании заработанных учащимися баллов во время учебных занятий, выполнения и защиты мини – проекта и результатов тестирования. Участники, набравшие наибольшее количество баллов в итоговом рейтинге отмечены особыми дипломами Лидеров.</w:t>
      </w:r>
    </w:p>
    <w:p w:rsidR="001E27E6" w:rsidRPr="00087F88" w:rsidRDefault="003448BC" w:rsidP="00E92179">
      <w:p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FF4959" w:rsidRPr="003448BC">
        <w:rPr>
          <w:rFonts w:ascii="Times New Roman" w:hAnsi="Times New Roman"/>
          <w:sz w:val="28"/>
          <w:szCs w:val="28"/>
        </w:rPr>
        <w:t>основании проводимого педагогом рейтинга были выявлены 10 лидеров Школы:</w:t>
      </w:r>
    </w:p>
    <w:tbl>
      <w:tblPr>
        <w:tblStyle w:val="a7"/>
        <w:tblW w:w="0" w:type="auto"/>
        <w:jc w:val="center"/>
        <w:tblInd w:w="-2527" w:type="dxa"/>
        <w:tblLayout w:type="fixed"/>
        <w:tblLook w:val="04A0" w:firstRow="1" w:lastRow="0" w:firstColumn="1" w:lastColumn="0" w:noHBand="0" w:noVBand="1"/>
      </w:tblPr>
      <w:tblGrid>
        <w:gridCol w:w="710"/>
        <w:gridCol w:w="3691"/>
        <w:gridCol w:w="4111"/>
        <w:gridCol w:w="1270"/>
      </w:tblGrid>
      <w:tr w:rsidR="006E6457" w:rsidRPr="00E92179" w:rsidTr="00F6226F">
        <w:trPr>
          <w:jc w:val="center"/>
        </w:trPr>
        <w:tc>
          <w:tcPr>
            <w:tcW w:w="710" w:type="dxa"/>
          </w:tcPr>
          <w:p w:rsidR="006E6457" w:rsidRPr="00E92179" w:rsidRDefault="006E6457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457" w:rsidRPr="00E92179" w:rsidRDefault="006E6457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vAlign w:val="center"/>
          </w:tcPr>
          <w:p w:rsidR="006E6457" w:rsidRPr="00E92179" w:rsidRDefault="006E6457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4111" w:type="dxa"/>
          </w:tcPr>
          <w:p w:rsidR="006E6457" w:rsidRPr="00E92179" w:rsidRDefault="00ED618D" w:rsidP="00E921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6E6457" w:rsidRPr="00E92179">
              <w:rPr>
                <w:rFonts w:ascii="Times New Roman" w:hAnsi="Times New Roman"/>
                <w:b/>
                <w:sz w:val="24"/>
                <w:szCs w:val="24"/>
              </w:rPr>
              <w:t>униципалитет</w:t>
            </w:r>
          </w:p>
        </w:tc>
        <w:tc>
          <w:tcPr>
            <w:tcW w:w="1270" w:type="dxa"/>
          </w:tcPr>
          <w:p w:rsidR="006E6457" w:rsidRPr="00E92179" w:rsidRDefault="006E6457" w:rsidP="00B80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6457" w:rsidRPr="00E92179" w:rsidRDefault="006E6457" w:rsidP="00B80E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2179">
              <w:rPr>
                <w:rFonts w:ascii="Times New Roman" w:hAnsi="Times New Roman"/>
                <w:b/>
                <w:sz w:val="24"/>
                <w:szCs w:val="24"/>
              </w:rPr>
              <w:t>Рейтинг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proofErr w:type="spellStart"/>
            <w:r w:rsidRPr="005C69A4">
              <w:rPr>
                <w:rFonts w:ascii="Times New Roman" w:hAnsi="Times New Roman"/>
              </w:rPr>
              <w:t>Бадалова</w:t>
            </w:r>
            <w:proofErr w:type="spellEnd"/>
            <w:r w:rsidRPr="005C69A4">
              <w:rPr>
                <w:rFonts w:ascii="Times New Roman" w:hAnsi="Times New Roman"/>
              </w:rPr>
              <w:t xml:space="preserve"> Алина </w:t>
            </w:r>
            <w:proofErr w:type="spellStart"/>
            <w:r w:rsidRPr="005C69A4">
              <w:rPr>
                <w:rFonts w:ascii="Times New Roman" w:hAnsi="Times New Roman"/>
              </w:rPr>
              <w:t>Габильевна</w:t>
            </w:r>
            <w:proofErr w:type="spellEnd"/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1C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0,76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r w:rsidRPr="005C69A4">
              <w:rPr>
                <w:rFonts w:ascii="Times New Roman" w:hAnsi="Times New Roman"/>
              </w:rPr>
              <w:t>Блинова Валерия Валерьевна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1C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1,00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r w:rsidRPr="005C69A4">
              <w:rPr>
                <w:rFonts w:ascii="Times New Roman" w:hAnsi="Times New Roman"/>
              </w:rPr>
              <w:t>Брянская Анастасия Александровна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1C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tabs>
                <w:tab w:val="left" w:pos="1323"/>
                <w:tab w:val="center" w:pos="1522"/>
              </w:tabs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1,00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r w:rsidRPr="005C69A4">
              <w:rPr>
                <w:rFonts w:ascii="Times New Roman" w:hAnsi="Times New Roman"/>
              </w:rPr>
              <w:t>Петрухина Анна Дмитриевна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1C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0,79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r w:rsidRPr="005C69A4">
              <w:rPr>
                <w:rFonts w:ascii="Times New Roman" w:hAnsi="Times New Roman"/>
              </w:rPr>
              <w:t>Соколовская Алена Олеговна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1C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1,00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proofErr w:type="spellStart"/>
            <w:r w:rsidRPr="005C69A4">
              <w:rPr>
                <w:rFonts w:ascii="Times New Roman" w:hAnsi="Times New Roman"/>
              </w:rPr>
              <w:t>Эралиева</w:t>
            </w:r>
            <w:proofErr w:type="spellEnd"/>
            <w:r w:rsidRPr="005C69A4">
              <w:rPr>
                <w:rFonts w:ascii="Times New Roman" w:hAnsi="Times New Roman"/>
              </w:rPr>
              <w:t xml:space="preserve"> </w:t>
            </w:r>
            <w:proofErr w:type="spellStart"/>
            <w:r w:rsidRPr="005C69A4">
              <w:rPr>
                <w:rFonts w:ascii="Times New Roman" w:hAnsi="Times New Roman"/>
              </w:rPr>
              <w:t>Айгерим</w:t>
            </w:r>
            <w:proofErr w:type="spellEnd"/>
            <w:r w:rsidRPr="005C69A4">
              <w:rPr>
                <w:rFonts w:ascii="Times New Roman" w:hAnsi="Times New Roman"/>
              </w:rPr>
              <w:t xml:space="preserve"> </w:t>
            </w:r>
            <w:proofErr w:type="spellStart"/>
            <w:r w:rsidRPr="005C69A4">
              <w:rPr>
                <w:rFonts w:ascii="Times New Roman" w:hAnsi="Times New Roman"/>
              </w:rPr>
              <w:t>Мурзабековна</w:t>
            </w:r>
            <w:proofErr w:type="spellEnd"/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1C62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1,00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r w:rsidRPr="005C69A4">
              <w:rPr>
                <w:rFonts w:ascii="Times New Roman" w:hAnsi="Times New Roman"/>
              </w:rPr>
              <w:t>Григорьева Карина Николаевна</w:t>
            </w:r>
          </w:p>
        </w:tc>
        <w:tc>
          <w:tcPr>
            <w:tcW w:w="4111" w:type="dxa"/>
          </w:tcPr>
          <w:p w:rsidR="00F6226F" w:rsidRPr="00E92179" w:rsidRDefault="00F6226F" w:rsidP="00F622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2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ТСШ-интернат ЭМР</w:t>
            </w:r>
          </w:p>
        </w:tc>
        <w:tc>
          <w:tcPr>
            <w:tcW w:w="1270" w:type="dxa"/>
          </w:tcPr>
          <w:p w:rsidR="00F6226F" w:rsidRPr="00F6226F" w:rsidRDefault="00F6226F" w:rsidP="00B80E4B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1,00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eastAsia="Times New Roman" w:hAnsi="Times New Roman"/>
                <w:lang w:eastAsia="ru-RU"/>
              </w:rPr>
            </w:pPr>
            <w:r w:rsidRPr="005C69A4">
              <w:rPr>
                <w:rFonts w:ascii="Times New Roman" w:eastAsia="Times New Roman" w:hAnsi="Times New Roman"/>
                <w:lang w:eastAsia="ru-RU"/>
              </w:rPr>
              <w:t>Богданова Дарья Дмитриевна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834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ВСШ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0,80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r w:rsidRPr="005C69A4">
              <w:rPr>
                <w:rFonts w:ascii="Times New Roman" w:eastAsia="Times New Roman" w:hAnsi="Times New Roman"/>
                <w:lang w:eastAsia="ru-RU"/>
              </w:rPr>
              <w:t>Зайченко Александр Альбертович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834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ВСШ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F6226F">
              <w:rPr>
                <w:rFonts w:ascii="Times New Roman" w:hAnsi="Times New Roman"/>
              </w:rPr>
              <w:t>00</w:t>
            </w:r>
          </w:p>
        </w:tc>
      </w:tr>
      <w:tr w:rsidR="00F6226F" w:rsidRPr="00E92179" w:rsidTr="00F6226F">
        <w:trPr>
          <w:jc w:val="center"/>
        </w:trPr>
        <w:tc>
          <w:tcPr>
            <w:tcW w:w="710" w:type="dxa"/>
          </w:tcPr>
          <w:p w:rsidR="00F6226F" w:rsidRPr="00E92179" w:rsidRDefault="00F6226F" w:rsidP="00B80E4B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F6226F" w:rsidRPr="005C69A4" w:rsidRDefault="00F6226F" w:rsidP="00F6226F">
            <w:pPr>
              <w:rPr>
                <w:rFonts w:ascii="Times New Roman" w:hAnsi="Times New Roman"/>
              </w:rPr>
            </w:pPr>
            <w:proofErr w:type="spellStart"/>
            <w:r w:rsidRPr="005C69A4">
              <w:rPr>
                <w:rFonts w:ascii="Times New Roman" w:hAnsi="Times New Roman"/>
              </w:rPr>
              <w:t>Кель</w:t>
            </w:r>
            <w:proofErr w:type="spellEnd"/>
            <w:r w:rsidRPr="005C69A4">
              <w:rPr>
                <w:rFonts w:ascii="Times New Roman" w:hAnsi="Times New Roman"/>
              </w:rPr>
              <w:t xml:space="preserve">  Данил Александрович</w:t>
            </w:r>
          </w:p>
        </w:tc>
        <w:tc>
          <w:tcPr>
            <w:tcW w:w="4111" w:type="dxa"/>
          </w:tcPr>
          <w:p w:rsidR="00F6226F" w:rsidRDefault="00F6226F" w:rsidP="00F6226F">
            <w:pPr>
              <w:jc w:val="center"/>
            </w:pPr>
            <w:r w:rsidRPr="00834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ВСШ ЭМР</w:t>
            </w:r>
          </w:p>
        </w:tc>
        <w:tc>
          <w:tcPr>
            <w:tcW w:w="1270" w:type="dxa"/>
          </w:tcPr>
          <w:p w:rsidR="00F6226F" w:rsidRPr="00F6226F" w:rsidRDefault="00F6226F" w:rsidP="00F13FA1">
            <w:pPr>
              <w:jc w:val="center"/>
              <w:rPr>
                <w:rFonts w:ascii="Times New Roman" w:hAnsi="Times New Roman"/>
              </w:rPr>
            </w:pPr>
            <w:r w:rsidRPr="00F6226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,</w:t>
            </w:r>
            <w:r w:rsidRPr="00F6226F">
              <w:rPr>
                <w:rFonts w:ascii="Times New Roman" w:hAnsi="Times New Roman"/>
              </w:rPr>
              <w:t>00</w:t>
            </w:r>
          </w:p>
        </w:tc>
      </w:tr>
    </w:tbl>
    <w:p w:rsidR="004439FB" w:rsidRPr="00B61056" w:rsidRDefault="004439FB" w:rsidP="009400D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center"/>
        <w:rPr>
          <w:rFonts w:ascii="Times New Roman" w:hAnsi="Times New Roman"/>
          <w:sz w:val="28"/>
          <w:szCs w:val="28"/>
        </w:rPr>
      </w:pPr>
    </w:p>
    <w:p w:rsidR="00ED618D" w:rsidRPr="00E92179" w:rsidRDefault="00757EEB" w:rsidP="00E92179">
      <w:pPr>
        <w:pBdr>
          <w:bottom w:val="single" w:sz="4" w:space="1" w:color="auto"/>
        </w:pBdr>
        <w:rPr>
          <w:rFonts w:ascii="Times New Roman" w:hAnsi="Times New Roman"/>
          <w:sz w:val="28"/>
          <w:szCs w:val="28"/>
        </w:rPr>
      </w:pPr>
      <w:r w:rsidRPr="00B61056">
        <w:rPr>
          <w:rFonts w:ascii="Times New Roman" w:hAnsi="Times New Roman"/>
          <w:sz w:val="28"/>
          <w:szCs w:val="28"/>
        </w:rPr>
        <w:t>Ли</w:t>
      </w:r>
      <w:r w:rsidR="009400DB" w:rsidRPr="00B61056">
        <w:rPr>
          <w:rFonts w:ascii="Times New Roman" w:hAnsi="Times New Roman"/>
          <w:sz w:val="28"/>
          <w:szCs w:val="28"/>
        </w:rPr>
        <w:t>дер</w:t>
      </w:r>
      <w:r w:rsidR="0096638E">
        <w:rPr>
          <w:rFonts w:ascii="Times New Roman" w:hAnsi="Times New Roman"/>
          <w:sz w:val="28"/>
          <w:szCs w:val="28"/>
        </w:rPr>
        <w:t xml:space="preserve">ами школы стали участники из ОУ п. </w:t>
      </w:r>
      <w:r w:rsidR="00F6226F">
        <w:rPr>
          <w:rFonts w:ascii="Times New Roman" w:hAnsi="Times New Roman"/>
          <w:sz w:val="28"/>
          <w:szCs w:val="28"/>
        </w:rPr>
        <w:t>Тура</w:t>
      </w:r>
      <w:r w:rsidRPr="00B61056">
        <w:rPr>
          <w:rFonts w:ascii="Times New Roman" w:hAnsi="Times New Roman"/>
          <w:sz w:val="28"/>
          <w:szCs w:val="28"/>
        </w:rPr>
        <w:t>. Наибольшее к</w:t>
      </w:r>
      <w:r w:rsidR="00A24B6A" w:rsidRPr="00B61056">
        <w:rPr>
          <w:rFonts w:ascii="Times New Roman" w:hAnsi="Times New Roman"/>
          <w:sz w:val="28"/>
          <w:szCs w:val="28"/>
        </w:rPr>
        <w:t>оличество лидеров –</w:t>
      </w:r>
      <w:r w:rsidR="0096638E">
        <w:rPr>
          <w:rFonts w:ascii="Times New Roman" w:hAnsi="Times New Roman"/>
          <w:sz w:val="28"/>
          <w:szCs w:val="28"/>
        </w:rPr>
        <w:t xml:space="preserve"> </w:t>
      </w:r>
      <w:r w:rsidR="00F6226F">
        <w:rPr>
          <w:rFonts w:ascii="Times New Roman" w:hAnsi="Times New Roman"/>
          <w:sz w:val="28"/>
          <w:szCs w:val="28"/>
        </w:rPr>
        <w:t>6</w:t>
      </w:r>
      <w:r w:rsidR="0096638E">
        <w:rPr>
          <w:rFonts w:ascii="Times New Roman" w:hAnsi="Times New Roman"/>
          <w:sz w:val="28"/>
          <w:szCs w:val="28"/>
        </w:rPr>
        <w:t xml:space="preserve"> человек (</w:t>
      </w:r>
      <w:r w:rsidR="00F6226F">
        <w:rPr>
          <w:rFonts w:ascii="Times New Roman" w:hAnsi="Times New Roman"/>
          <w:sz w:val="28"/>
          <w:szCs w:val="28"/>
        </w:rPr>
        <w:t>6</w:t>
      </w:r>
      <w:r w:rsidR="003C3642" w:rsidRPr="00B61056">
        <w:rPr>
          <w:rFonts w:ascii="Times New Roman" w:hAnsi="Times New Roman"/>
          <w:sz w:val="28"/>
          <w:szCs w:val="28"/>
        </w:rPr>
        <w:t>0</w:t>
      </w:r>
      <w:r w:rsidR="0096638E">
        <w:rPr>
          <w:rFonts w:ascii="Times New Roman" w:hAnsi="Times New Roman"/>
          <w:sz w:val="28"/>
          <w:szCs w:val="28"/>
        </w:rPr>
        <w:t xml:space="preserve"> %) – представлено командой из п. </w:t>
      </w:r>
      <w:r w:rsidR="00F6226F">
        <w:rPr>
          <w:rFonts w:ascii="Times New Roman" w:hAnsi="Times New Roman"/>
          <w:sz w:val="28"/>
          <w:szCs w:val="28"/>
        </w:rPr>
        <w:t>Тура</w:t>
      </w:r>
      <w:r w:rsidR="0096638E">
        <w:rPr>
          <w:rFonts w:ascii="Times New Roman" w:hAnsi="Times New Roman"/>
          <w:sz w:val="28"/>
          <w:szCs w:val="28"/>
        </w:rPr>
        <w:t xml:space="preserve"> </w:t>
      </w:r>
      <w:r w:rsidR="009400DB" w:rsidRPr="00B61056">
        <w:rPr>
          <w:rFonts w:ascii="Times New Roman" w:hAnsi="Times New Roman"/>
          <w:sz w:val="28"/>
          <w:szCs w:val="28"/>
        </w:rPr>
        <w:t>МБОУ</w:t>
      </w:r>
      <w:r w:rsidR="00B61056" w:rsidRPr="00B61056">
        <w:rPr>
          <w:rFonts w:ascii="Times New Roman" w:hAnsi="Times New Roman"/>
          <w:sz w:val="28"/>
          <w:szCs w:val="28"/>
        </w:rPr>
        <w:t xml:space="preserve">  «</w:t>
      </w:r>
      <w:r w:rsidR="00F6226F">
        <w:rPr>
          <w:rFonts w:ascii="Times New Roman" w:hAnsi="Times New Roman"/>
          <w:sz w:val="28"/>
          <w:szCs w:val="28"/>
        </w:rPr>
        <w:t>Туринская</w:t>
      </w:r>
      <w:r w:rsidR="0096638E">
        <w:rPr>
          <w:rFonts w:ascii="Times New Roman" w:hAnsi="Times New Roman"/>
          <w:sz w:val="28"/>
          <w:szCs w:val="28"/>
        </w:rPr>
        <w:t xml:space="preserve"> средняя школа</w:t>
      </w:r>
      <w:r w:rsidR="00B61056" w:rsidRPr="00B61056">
        <w:rPr>
          <w:rFonts w:ascii="Times New Roman" w:hAnsi="Times New Roman"/>
          <w:sz w:val="28"/>
          <w:szCs w:val="28"/>
        </w:rPr>
        <w:t>»</w:t>
      </w:r>
      <w:r w:rsidR="00F6226F">
        <w:rPr>
          <w:rFonts w:ascii="Times New Roman" w:hAnsi="Times New Roman"/>
          <w:sz w:val="28"/>
          <w:szCs w:val="28"/>
        </w:rPr>
        <w:t xml:space="preserve"> </w:t>
      </w:r>
      <w:r w:rsidR="0096638E">
        <w:rPr>
          <w:rFonts w:ascii="Times New Roman" w:hAnsi="Times New Roman"/>
          <w:sz w:val="28"/>
          <w:szCs w:val="28"/>
        </w:rPr>
        <w:t xml:space="preserve">3 человека (30 %) –представлено командой </w:t>
      </w:r>
      <w:proofErr w:type="gramStart"/>
      <w:r w:rsidR="0096638E">
        <w:rPr>
          <w:rFonts w:ascii="Times New Roman" w:hAnsi="Times New Roman"/>
          <w:sz w:val="28"/>
          <w:szCs w:val="28"/>
        </w:rPr>
        <w:t>из</w:t>
      </w:r>
      <w:proofErr w:type="gramEnd"/>
      <w:r w:rsidR="0096638E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96638E" w:rsidRPr="00F6226F">
        <w:rPr>
          <w:rFonts w:ascii="Times New Roman" w:hAnsi="Times New Roman"/>
          <w:sz w:val="28"/>
          <w:szCs w:val="28"/>
        </w:rPr>
        <w:t>Ванавара</w:t>
      </w:r>
      <w:proofErr w:type="spellEnd"/>
      <w:r w:rsidR="0096638E" w:rsidRPr="00F6226F">
        <w:rPr>
          <w:rFonts w:ascii="Times New Roman" w:hAnsi="Times New Roman"/>
          <w:sz w:val="28"/>
          <w:szCs w:val="28"/>
        </w:rPr>
        <w:t xml:space="preserve"> </w:t>
      </w:r>
      <w:r w:rsidR="0096638E" w:rsidRPr="00F6226F">
        <w:rPr>
          <w:rFonts w:ascii="Times New Roman" w:eastAsia="Times New Roman" w:hAnsi="Times New Roman"/>
          <w:sz w:val="28"/>
          <w:szCs w:val="28"/>
        </w:rPr>
        <w:t>МБОУ «</w:t>
      </w:r>
      <w:proofErr w:type="spellStart"/>
      <w:r w:rsidR="0096638E" w:rsidRPr="00F6226F">
        <w:rPr>
          <w:rFonts w:ascii="Times New Roman" w:eastAsia="Times New Roman" w:hAnsi="Times New Roman"/>
          <w:sz w:val="28"/>
          <w:szCs w:val="28"/>
        </w:rPr>
        <w:t>Ванаварская</w:t>
      </w:r>
      <w:proofErr w:type="spellEnd"/>
      <w:r w:rsidR="0096638E" w:rsidRPr="00F6226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96638E" w:rsidRPr="00F6226F">
        <w:rPr>
          <w:rFonts w:ascii="Times New Roman" w:eastAsia="Times New Roman" w:hAnsi="Times New Roman"/>
          <w:sz w:val="28"/>
          <w:szCs w:val="28"/>
        </w:rPr>
        <w:t>средняя</w:t>
      </w:r>
      <w:proofErr w:type="gramEnd"/>
      <w:r w:rsidR="0096638E" w:rsidRPr="00F6226F">
        <w:rPr>
          <w:rFonts w:ascii="Times New Roman" w:eastAsia="Times New Roman" w:hAnsi="Times New Roman"/>
          <w:sz w:val="28"/>
          <w:szCs w:val="28"/>
        </w:rPr>
        <w:t xml:space="preserve"> школа». </w:t>
      </w:r>
      <w:r w:rsidR="00F6226F" w:rsidRPr="00F6226F">
        <w:rPr>
          <w:rFonts w:ascii="Times New Roman" w:eastAsia="Times New Roman" w:hAnsi="Times New Roman"/>
          <w:sz w:val="28"/>
          <w:szCs w:val="28"/>
        </w:rPr>
        <w:t>1</w:t>
      </w:r>
      <w:r w:rsidR="00B61056" w:rsidRPr="00F6226F">
        <w:rPr>
          <w:rFonts w:ascii="Times New Roman" w:eastAsia="Times New Roman" w:hAnsi="Times New Roman"/>
          <w:sz w:val="28"/>
          <w:szCs w:val="28"/>
        </w:rPr>
        <w:t xml:space="preserve"> человек </w:t>
      </w:r>
      <w:r w:rsidR="0096638E" w:rsidRPr="00F6226F">
        <w:rPr>
          <w:rFonts w:ascii="Times New Roman" w:eastAsia="Times New Roman" w:hAnsi="Times New Roman"/>
          <w:sz w:val="28"/>
          <w:szCs w:val="28"/>
        </w:rPr>
        <w:t>(</w:t>
      </w:r>
      <w:r w:rsidR="00F6226F" w:rsidRPr="00F6226F">
        <w:rPr>
          <w:rFonts w:ascii="Times New Roman" w:eastAsia="Times New Roman" w:hAnsi="Times New Roman"/>
          <w:sz w:val="28"/>
          <w:szCs w:val="28"/>
        </w:rPr>
        <w:t>1</w:t>
      </w:r>
      <w:r w:rsidR="00B61056" w:rsidRPr="00F6226F">
        <w:rPr>
          <w:rFonts w:ascii="Times New Roman" w:eastAsia="Times New Roman" w:hAnsi="Times New Roman"/>
          <w:sz w:val="28"/>
          <w:szCs w:val="28"/>
        </w:rPr>
        <w:t xml:space="preserve">0 %)-представлен командой из п. Тура </w:t>
      </w:r>
      <w:r w:rsidR="00B61056" w:rsidRPr="00F6226F">
        <w:rPr>
          <w:rFonts w:ascii="Times New Roman" w:hAnsi="Times New Roman"/>
          <w:color w:val="000000"/>
          <w:sz w:val="28"/>
          <w:szCs w:val="28"/>
        </w:rPr>
        <w:t>МКОУ</w:t>
      </w:r>
      <w:r w:rsidR="00B61056" w:rsidRPr="00B61056">
        <w:rPr>
          <w:rFonts w:ascii="Times New Roman" w:hAnsi="Times New Roman"/>
          <w:color w:val="000000"/>
          <w:sz w:val="28"/>
          <w:szCs w:val="28"/>
        </w:rPr>
        <w:t xml:space="preserve"> ТСШ-И «Ту</w:t>
      </w:r>
      <w:r w:rsidR="0096638E">
        <w:rPr>
          <w:rFonts w:ascii="Times New Roman" w:hAnsi="Times New Roman"/>
          <w:color w:val="000000"/>
          <w:sz w:val="28"/>
          <w:szCs w:val="28"/>
        </w:rPr>
        <w:t xml:space="preserve">ринская средняя школа интернат» и МКОУ « Туринская средняя школа»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:rsidTr="008D131F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611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E73714" wp14:editId="0038CB31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 w:rsidP="00F6226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6C56D1">
      <w:pgSz w:w="11906" w:h="16838"/>
      <w:pgMar w:top="426" w:right="566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74468"/>
    <w:multiLevelType w:val="hybridMultilevel"/>
    <w:tmpl w:val="74A8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F06C0"/>
    <w:multiLevelType w:val="multilevel"/>
    <w:tmpl w:val="F7447BCE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4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49365D"/>
    <w:multiLevelType w:val="hybridMultilevel"/>
    <w:tmpl w:val="5D9A3672"/>
    <w:lvl w:ilvl="0" w:tplc="01C67E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79401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C0B84"/>
    <w:multiLevelType w:val="hybridMultilevel"/>
    <w:tmpl w:val="0F0C8FD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E6DF1"/>
    <w:multiLevelType w:val="hybridMultilevel"/>
    <w:tmpl w:val="065444A8"/>
    <w:lvl w:ilvl="0" w:tplc="392803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370D2F"/>
    <w:multiLevelType w:val="hybridMultilevel"/>
    <w:tmpl w:val="06621C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0511C9A"/>
    <w:multiLevelType w:val="hybridMultilevel"/>
    <w:tmpl w:val="08A61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A059B"/>
    <w:multiLevelType w:val="hybridMultilevel"/>
    <w:tmpl w:val="783CFD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70F7E"/>
    <w:multiLevelType w:val="hybridMultilevel"/>
    <w:tmpl w:val="82AC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AEF4236"/>
    <w:multiLevelType w:val="hybridMultilevel"/>
    <w:tmpl w:val="968C24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6"/>
  </w:num>
  <w:num w:numId="5">
    <w:abstractNumId w:val="4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7"/>
  </w:num>
  <w:num w:numId="14">
    <w:abstractNumId w:val="6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93D2E"/>
    <w:rsid w:val="000A32A4"/>
    <w:rsid w:val="000C683B"/>
    <w:rsid w:val="0014616D"/>
    <w:rsid w:val="00174B29"/>
    <w:rsid w:val="00186A81"/>
    <w:rsid w:val="001D6355"/>
    <w:rsid w:val="001E27E6"/>
    <w:rsid w:val="00210F45"/>
    <w:rsid w:val="00214512"/>
    <w:rsid w:val="00221E59"/>
    <w:rsid w:val="00232C4D"/>
    <w:rsid w:val="0024790F"/>
    <w:rsid w:val="002547A4"/>
    <w:rsid w:val="00263325"/>
    <w:rsid w:val="002A3799"/>
    <w:rsid w:val="002B214C"/>
    <w:rsid w:val="002B7BE5"/>
    <w:rsid w:val="00303B0F"/>
    <w:rsid w:val="003058AC"/>
    <w:rsid w:val="003448BC"/>
    <w:rsid w:val="00360DCD"/>
    <w:rsid w:val="003C3642"/>
    <w:rsid w:val="00400C9B"/>
    <w:rsid w:val="004439FB"/>
    <w:rsid w:val="00457A15"/>
    <w:rsid w:val="004615F4"/>
    <w:rsid w:val="00471618"/>
    <w:rsid w:val="004F1494"/>
    <w:rsid w:val="00532F8F"/>
    <w:rsid w:val="00590B4D"/>
    <w:rsid w:val="005B0CF0"/>
    <w:rsid w:val="005C0909"/>
    <w:rsid w:val="005D4127"/>
    <w:rsid w:val="005E7581"/>
    <w:rsid w:val="006319C8"/>
    <w:rsid w:val="006A23BE"/>
    <w:rsid w:val="006C56D1"/>
    <w:rsid w:val="006C6684"/>
    <w:rsid w:val="006D3814"/>
    <w:rsid w:val="006E6457"/>
    <w:rsid w:val="00730808"/>
    <w:rsid w:val="00743DFE"/>
    <w:rsid w:val="00744462"/>
    <w:rsid w:val="00757EEB"/>
    <w:rsid w:val="00762A60"/>
    <w:rsid w:val="007778C4"/>
    <w:rsid w:val="007B5B12"/>
    <w:rsid w:val="00806208"/>
    <w:rsid w:val="00827C80"/>
    <w:rsid w:val="00840452"/>
    <w:rsid w:val="00884C8B"/>
    <w:rsid w:val="008B179C"/>
    <w:rsid w:val="008D131F"/>
    <w:rsid w:val="009400DB"/>
    <w:rsid w:val="00964545"/>
    <w:rsid w:val="0096638E"/>
    <w:rsid w:val="009F582A"/>
    <w:rsid w:val="00A147BA"/>
    <w:rsid w:val="00A24B6A"/>
    <w:rsid w:val="00A43412"/>
    <w:rsid w:val="00A64C7F"/>
    <w:rsid w:val="00AF6726"/>
    <w:rsid w:val="00B056CF"/>
    <w:rsid w:val="00B576BA"/>
    <w:rsid w:val="00B61056"/>
    <w:rsid w:val="00B80E4B"/>
    <w:rsid w:val="00BF1419"/>
    <w:rsid w:val="00C53253"/>
    <w:rsid w:val="00C9180B"/>
    <w:rsid w:val="00CB2E35"/>
    <w:rsid w:val="00CC16CD"/>
    <w:rsid w:val="00CC28C5"/>
    <w:rsid w:val="00D132FA"/>
    <w:rsid w:val="00D144CB"/>
    <w:rsid w:val="00D22AB2"/>
    <w:rsid w:val="00D82A9B"/>
    <w:rsid w:val="00DB133A"/>
    <w:rsid w:val="00DF7365"/>
    <w:rsid w:val="00E06B6E"/>
    <w:rsid w:val="00E11576"/>
    <w:rsid w:val="00E16B56"/>
    <w:rsid w:val="00E7361F"/>
    <w:rsid w:val="00E74F44"/>
    <w:rsid w:val="00E92179"/>
    <w:rsid w:val="00E95A9F"/>
    <w:rsid w:val="00EA3303"/>
    <w:rsid w:val="00EA5C2F"/>
    <w:rsid w:val="00ED618D"/>
    <w:rsid w:val="00EE716E"/>
    <w:rsid w:val="00F5047C"/>
    <w:rsid w:val="00F6226F"/>
    <w:rsid w:val="00F926E0"/>
    <w:rsid w:val="00FB57F6"/>
    <w:rsid w:val="00FC1207"/>
    <w:rsid w:val="00FF4959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B2E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B2E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  <w:style w:type="paragraph" w:customStyle="1" w:styleId="p10">
    <w:name w:val="p10"/>
    <w:basedOn w:val="a"/>
    <w:rsid w:val="007778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B2E35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CB2E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12</cp:revision>
  <dcterms:created xsi:type="dcterms:W3CDTF">2021-04-14T03:56:00Z</dcterms:created>
  <dcterms:modified xsi:type="dcterms:W3CDTF">2022-05-11T08:09:00Z</dcterms:modified>
</cp:coreProperties>
</file>